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60" w:rsidRPr="00CF17BC" w:rsidRDefault="002B1860" w:rsidP="002B186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начального, основного</w:t>
      </w:r>
      <w:r w:rsidR="00E21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общего</w:t>
      </w:r>
      <w:r w:rsidRPr="00CF1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среднего</w:t>
      </w:r>
      <w:r w:rsidR="00E21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общего</w:t>
      </w:r>
      <w:r w:rsidRPr="00CF1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образования</w:t>
      </w:r>
    </w:p>
    <w:p w:rsidR="002B1860" w:rsidRPr="00CF17BC" w:rsidRDefault="002B1860" w:rsidP="002B18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860" w:rsidRPr="00CF17BC" w:rsidRDefault="002B1860" w:rsidP="002B18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Прием на обучение по адаптированным основным образовательным программам осуществляется только при наличии заключения ПМПК и заявления родителей (законных представителей) ребенка.</w:t>
      </w:r>
    </w:p>
    <w:p w:rsidR="00DC5E00" w:rsidRPr="00CF17BC" w:rsidRDefault="00DC5E00" w:rsidP="002B1860">
      <w:pPr>
        <w:spacing w:after="0"/>
        <w:jc w:val="both"/>
        <w:outlineLvl w:val="0"/>
      </w:pPr>
    </w:p>
    <w:p w:rsidR="00DC5E00" w:rsidRPr="00CF17BC" w:rsidRDefault="00DC5E00" w:rsidP="002B18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Обучение по адаптированным основным общеобразовательным программам детей с ограниченными возможностями здоровья может быть организовано как в отдельных образовательных организациях, реализующих исключительно адаптированные основные общеобразовательные программы (</w:t>
      </w:r>
      <w:r w:rsidRPr="00CF17B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F17BC">
        <w:rPr>
          <w:rFonts w:ascii="Times New Roman" w:hAnsi="Times New Roman" w:cs="Times New Roman"/>
          <w:i/>
          <w:sz w:val="28"/>
          <w:szCs w:val="28"/>
        </w:rPr>
        <w:t xml:space="preserve"> отдельных общеобразовательных организаций </w:t>
      </w:r>
      <w:r w:rsidRPr="00CF17BC">
        <w:rPr>
          <w:rFonts w:ascii="Times New Roman" w:hAnsi="Times New Roman" w:cs="Times New Roman"/>
          <w:sz w:val="28"/>
          <w:szCs w:val="28"/>
        </w:rPr>
        <w:t>для детей с ОВЗ (18 государственных и 2 муниципальные), так и в муниципальных образовательных организациях посредством организации инклюзивного образования.</w:t>
      </w:r>
    </w:p>
    <w:p w:rsidR="00DC5E00" w:rsidRPr="00CF17BC" w:rsidRDefault="00DC5E00" w:rsidP="00744E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Отдельные общеобразовательные организации для обучающихся с ОВЗ</w:t>
      </w:r>
      <w:r w:rsidR="00F900F1" w:rsidRPr="00CF17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900F1" w:rsidRPr="00CF17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900F1" w:rsidRPr="00CF17BC">
        <w:rPr>
          <w:rFonts w:ascii="Times New Roman" w:hAnsi="Times New Roman" w:cs="Times New Roman"/>
          <w:sz w:val="28"/>
          <w:szCs w:val="28"/>
        </w:rPr>
        <w:t>. с РАС</w:t>
      </w:r>
      <w:r w:rsidRPr="00CF17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693"/>
        <w:gridCol w:w="3261"/>
      </w:tblGrid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Почтовый адрес,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контактный тел.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(с кодом),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Категории обучающихся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Бежецкая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 № 1»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 xml:space="preserve">171950, г. Бежецк, ул. К.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>, 27,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(48231) 2 19 61,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helenpakkanen@mail.ru</w:t>
            </w:r>
          </w:p>
        </w:tc>
        <w:tc>
          <w:tcPr>
            <w:tcW w:w="3261" w:type="dxa"/>
            <w:shd w:val="clear" w:color="auto" w:fill="auto"/>
          </w:tcPr>
          <w:p w:rsidR="00F900F1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  <w:r w:rsidR="00F900F1" w:rsidRPr="00CF17B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Вышневолоцкая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 № 2»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171110, г. Вышний Волочек, ул. Сиверсова, 75,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(48233) 6 35 96,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charity-volochek@yandex.ru</w:t>
            </w:r>
          </w:p>
        </w:tc>
        <w:tc>
          <w:tcPr>
            <w:tcW w:w="3261" w:type="dxa"/>
            <w:shd w:val="clear" w:color="auto" w:fill="auto"/>
          </w:tcPr>
          <w:p w:rsidR="00F900F1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задержкой психического развития</w:t>
            </w:r>
            <w:r w:rsidR="00F900F1" w:rsidRPr="00CF17BC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F900F1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  <w:r w:rsidR="00F900F1" w:rsidRPr="00CF17B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8.2,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Торжокская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 xml:space="preserve">172069,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р-н, п. Зеленый,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(48251) 6 46 42,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internat_zeleniy@mail.ru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F900F1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DC5E00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общеобразовательное учреждение для детей-сирот и детей, оставшихся без </w:t>
            </w:r>
            <w:r w:rsidRPr="00CF17BC">
              <w:rPr>
                <w:rFonts w:ascii="Times New Roman" w:hAnsi="Times New Roman" w:cs="Times New Roman"/>
                <w:color w:val="000000"/>
              </w:rPr>
              <w:lastRenderedPageBreak/>
              <w:t>попечения родителей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Эммаусская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lastRenderedPageBreak/>
              <w:t xml:space="preserve">170530, Калининский р-н, п.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Эммаус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(4822) 37 84 10,</w:t>
            </w:r>
          </w:p>
          <w:p w:rsidR="00DC5E00" w:rsidRPr="00CF17BC" w:rsidRDefault="00E21858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DC5E00" w:rsidRPr="00CF17BC">
                <w:rPr>
                  <w:rStyle w:val="a5"/>
                  <w:rFonts w:ascii="Times New Roman" w:hAnsi="Times New Roman" w:cs="Times New Roman"/>
                </w:rPr>
                <w:t>internat_emmaus@mail.ru</w:t>
              </w:r>
            </w:hyperlink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задержкой психического развития;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расстройствами аутистического спектра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lastRenderedPageBreak/>
              <w:t>(РАС – вариант 8.2, 8.3)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171510, г. Кимры, ул. Парковая, д. 3,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(48236) 4 29 82,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tverspetsschool@mail.ru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</w:t>
            </w:r>
            <w:r w:rsidR="00DC5E00" w:rsidRPr="00CF17BC">
              <w:rPr>
                <w:rFonts w:ascii="Times New Roman" w:hAnsi="Times New Roman" w:cs="Times New Roman"/>
                <w:bCs/>
              </w:rPr>
              <w:t>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Кашинская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171600, г. Кашин, Рабочий поселок, 20,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(48234) 2 13 47,</w:t>
            </w:r>
          </w:p>
          <w:p w:rsidR="00DC5E00" w:rsidRPr="00CF17BC" w:rsidRDefault="00E21858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DC5E00" w:rsidRPr="00CF17BC">
                <w:rPr>
                  <w:rStyle w:val="a5"/>
                  <w:rFonts w:ascii="Times New Roman" w:hAnsi="Times New Roman" w:cs="Times New Roman"/>
                </w:rPr>
                <w:t>kshi8@yandex.ru</w:t>
              </w:r>
            </w:hyperlink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Максатихинская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 xml:space="preserve">171900,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р-н, м. Володарка,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(48253) 5 14 12,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volodarka56@mail.ru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</w:t>
            </w:r>
            <w:r w:rsidR="00DC5E00" w:rsidRPr="00CF17BC">
              <w:rPr>
                <w:rFonts w:ascii="Times New Roman" w:hAnsi="Times New Roman" w:cs="Times New Roman"/>
                <w:bCs/>
              </w:rPr>
              <w:t>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Плоскошская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 xml:space="preserve">172870,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р-н, п. Плоскошь, ул. Советская,19,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(48268) 2 63 12,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p.shckolaint@yаndex.ru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Ригодищенская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 xml:space="preserve">171061,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р-н, д. 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Ригодищи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(48238) 9 32 29,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8internat@rambler.ru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«Тверская  школа-интернат № 1»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170021, г. Тверь, ул. Дачная, 62,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(4822) 52 68 58,</w:t>
            </w:r>
          </w:p>
          <w:p w:rsidR="00DC5E00" w:rsidRPr="00CF17BC" w:rsidRDefault="00E21858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DC5E00" w:rsidRPr="00CF17BC">
                <w:rPr>
                  <w:rStyle w:val="a5"/>
                  <w:rFonts w:ascii="Times New Roman" w:hAnsi="Times New Roman" w:cs="Times New Roman"/>
                </w:rPr>
                <w:t>tverint1@yandex.ru</w:t>
              </w:r>
            </w:hyperlink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со сложной структурой дефекта; 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расстройствами аутистического спектра</w:t>
            </w:r>
            <w:r w:rsidR="00F900F1" w:rsidRPr="00CF17BC">
              <w:rPr>
                <w:rFonts w:ascii="Times New Roman" w:hAnsi="Times New Roman" w:cs="Times New Roman"/>
                <w:bCs/>
              </w:rPr>
              <w:t xml:space="preserve"> 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«Тверская  школа-интернат № 2»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170020, г. Тверь, ул. Орджоникидзе, д. 49-д.,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(4822) 58 72 12,</w:t>
            </w:r>
          </w:p>
          <w:p w:rsidR="00DC5E00" w:rsidRPr="00CF17BC" w:rsidRDefault="00E21858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DC5E00" w:rsidRPr="00CF17BC">
                <w:rPr>
                  <w:rStyle w:val="a5"/>
                  <w:rFonts w:ascii="Times New Roman" w:hAnsi="Times New Roman" w:cs="Times New Roman"/>
                </w:rPr>
                <w:t>int2tver@yandex.ru</w:t>
              </w:r>
            </w:hyperlink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 с задержкой психического развития;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 с нарушением слуха;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 с нарушением опорно-двигательного аппарата;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расстройствами аутистического спектра</w:t>
            </w:r>
            <w:r w:rsidR="00F900F1" w:rsidRPr="00CF17BC">
              <w:rPr>
                <w:rFonts w:ascii="Times New Roman" w:hAnsi="Times New Roman" w:cs="Times New Roman"/>
                <w:bCs/>
              </w:rPr>
              <w:t xml:space="preserve"> (РАС – вариант 8.2)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Бежецкая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171950, г. Бежецк, ул. Нечаева, д. 41,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(48231) 2 22 83,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slvid@mail.ru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нарушением зрения;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Вышневолоцкая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 № 1»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171110, г. Вышний Волочек, ул. Северная, 9,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(48233) 2 28 08,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gsou@yandex.ru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нарушением слуха;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дефекта;</w:t>
            </w:r>
          </w:p>
          <w:p w:rsidR="00F900F1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</w:t>
            </w:r>
          </w:p>
          <w:p w:rsidR="00DC5E00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lastRenderedPageBreak/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Кувшиновская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172110, г. Кувшиново, ул. Совхозная, д. 13,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(48257) 4 54 19,</w:t>
            </w:r>
          </w:p>
          <w:p w:rsidR="00DC5E00" w:rsidRPr="00CF17BC" w:rsidRDefault="00E21858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DC5E00" w:rsidRPr="00CF17BC">
                <w:rPr>
                  <w:rStyle w:val="a5"/>
                  <w:rFonts w:ascii="Times New Roman" w:hAnsi="Times New Roman" w:cs="Times New Roman"/>
                </w:rPr>
                <w:t>goukuvshinint@yandex.ru</w:t>
              </w:r>
            </w:hyperlink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нарушением слуха;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задержкой психического развития;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Нелидовская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 xml:space="preserve"> школа-интернат»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172500, г. Нелидово, ул. Казанская, д. 5,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(48266) 5 26 53,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kor8scool@mail.ru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8.3; 8,4)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«Тверская школа № 2»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170001, г. Тверь, двор Пролетарки, д. 20,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(4822) 42 96 54,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ksh2p@yandex.ru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расстройствами аутистического спектра</w:t>
            </w:r>
          </w:p>
          <w:p w:rsidR="00F900F1" w:rsidRPr="00CF17BC" w:rsidRDefault="00F900F1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8.2)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«Тверская школа № 3»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170033, г. Тверь, ул. Попова, д. 34,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(4822) 43 09 96,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vzor_65@mail.ru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нарушением зрения;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со сложной структурой дефекта</w:t>
            </w:r>
          </w:p>
          <w:p w:rsidR="003C30C2" w:rsidRPr="00CF17BC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имеющие нарушения зрения)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«Тверская школа № 4»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170041, г. Тверь, ул. Шмидта, д. 13/16,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8 (4822) 52 39 90,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skosh_7@mail.ru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задержкой психического развития;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расстройствами аутистического спектра</w:t>
            </w:r>
          </w:p>
          <w:p w:rsidR="003C30C2" w:rsidRPr="00CF17BC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(РАС – вариант 8.2)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«Школа №4» (г. Вышний Волочек)</w:t>
            </w:r>
          </w:p>
        </w:tc>
        <w:tc>
          <w:tcPr>
            <w:tcW w:w="2693" w:type="dxa"/>
            <w:shd w:val="clear" w:color="auto" w:fill="auto"/>
          </w:tcPr>
          <w:p w:rsidR="003C30C2" w:rsidRPr="00CF17BC" w:rsidRDefault="00DC5E00" w:rsidP="00F900F1">
            <w:pPr>
              <w:pStyle w:val="aa"/>
              <w:spacing w:before="0" w:beforeAutospacing="0" w:after="0"/>
              <w:jc w:val="center"/>
              <w:rPr>
                <w:color w:val="000000"/>
              </w:rPr>
            </w:pPr>
            <w:r w:rsidRPr="00CF17BC">
              <w:rPr>
                <w:color w:val="000000"/>
              </w:rPr>
              <w:t xml:space="preserve">171161, Тверская область,                 </w:t>
            </w:r>
          </w:p>
          <w:p w:rsidR="00DC5E00" w:rsidRPr="00CF17BC" w:rsidRDefault="00DC5E00" w:rsidP="00F900F1">
            <w:pPr>
              <w:pStyle w:val="aa"/>
              <w:spacing w:before="0" w:beforeAutospacing="0" w:after="0"/>
              <w:jc w:val="center"/>
              <w:rPr>
                <w:color w:val="000000"/>
              </w:rPr>
            </w:pPr>
            <w:r w:rsidRPr="00CF17BC">
              <w:rPr>
                <w:color w:val="000000"/>
              </w:rPr>
              <w:t>г. Вышний Волочек, ул. 3-я Пролетарская, д.50</w:t>
            </w:r>
          </w:p>
          <w:p w:rsidR="00DC5E00" w:rsidRPr="00CF17BC" w:rsidRDefault="00DC5E00" w:rsidP="00F900F1">
            <w:pPr>
              <w:pStyle w:val="aa"/>
              <w:spacing w:before="0" w:beforeAutospacing="0" w:after="0"/>
              <w:jc w:val="center"/>
              <w:rPr>
                <w:color w:val="000000"/>
                <w:sz w:val="16"/>
                <w:szCs w:val="16"/>
              </w:rPr>
            </w:pPr>
            <w:r w:rsidRPr="00CF17BC">
              <w:rPr>
                <w:color w:val="000000"/>
              </w:rPr>
              <w:t>8 (48233) 6 26 05; 5 31 70</w:t>
            </w:r>
          </w:p>
          <w:p w:rsidR="00DC5E00" w:rsidRPr="00CF17BC" w:rsidRDefault="00DC5E00" w:rsidP="00F900F1">
            <w:pPr>
              <w:pStyle w:val="aa"/>
              <w:spacing w:before="0" w:beforeAutospacing="0" w:after="0"/>
              <w:jc w:val="center"/>
              <w:rPr>
                <w:color w:val="000000"/>
              </w:rPr>
            </w:pPr>
            <w:r w:rsidRPr="00CF17BC">
              <w:rPr>
                <w:color w:val="000000"/>
              </w:rPr>
              <w:t>skosh-4@yandex.ru</w:t>
            </w:r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задержкой психического развития;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расстройствами аутистического спектра</w:t>
            </w:r>
          </w:p>
        </w:tc>
      </w:tr>
      <w:tr w:rsidR="00DC5E00" w:rsidRPr="00CF17BC" w:rsidTr="003C30C2">
        <w:tc>
          <w:tcPr>
            <w:tcW w:w="539" w:type="dxa"/>
            <w:shd w:val="clear" w:color="auto" w:fill="auto"/>
          </w:tcPr>
          <w:p w:rsidR="00DC5E00" w:rsidRPr="00CF17BC" w:rsidRDefault="00DC5E00" w:rsidP="00F900F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DC5E00" w:rsidRPr="00CF17BC" w:rsidRDefault="00DC5E00" w:rsidP="00F900F1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специальная (коррекционная) школа №4 г. Конаково</w:t>
            </w:r>
          </w:p>
        </w:tc>
        <w:tc>
          <w:tcPr>
            <w:tcW w:w="2693" w:type="dxa"/>
            <w:shd w:val="clear" w:color="auto" w:fill="auto"/>
          </w:tcPr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F17BC">
              <w:rPr>
                <w:rFonts w:ascii="Times New Roman" w:hAnsi="Times New Roman" w:cs="Times New Roman"/>
                <w:shd w:val="clear" w:color="auto" w:fill="FFFFFF"/>
              </w:rPr>
              <w:t xml:space="preserve">171254, Тверская область, г. Конаково, улица </w:t>
            </w:r>
            <w:proofErr w:type="spellStart"/>
            <w:r w:rsidRPr="00CF17BC">
              <w:rPr>
                <w:rFonts w:ascii="Times New Roman" w:hAnsi="Times New Roman" w:cs="Times New Roman"/>
                <w:shd w:val="clear" w:color="auto" w:fill="FFFFFF"/>
              </w:rPr>
              <w:t>Ворохова</w:t>
            </w:r>
            <w:proofErr w:type="spellEnd"/>
            <w:r w:rsidRPr="00CF17BC">
              <w:rPr>
                <w:rFonts w:ascii="Times New Roman" w:hAnsi="Times New Roman" w:cs="Times New Roman"/>
                <w:shd w:val="clear" w:color="auto" w:fill="FFFFFF"/>
              </w:rPr>
              <w:t>, дом 2.</w:t>
            </w:r>
          </w:p>
          <w:p w:rsidR="00DC5E00" w:rsidRPr="00CF17BC" w:rsidRDefault="00DC5E00" w:rsidP="00F900F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F17BC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8 </w:t>
            </w:r>
            <w:r w:rsidRPr="00CF17B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(48242) 3 33 60</w:t>
            </w:r>
          </w:p>
          <w:p w:rsidR="00DC5E00" w:rsidRPr="00CF17BC" w:rsidRDefault="00E21858" w:rsidP="00F900F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DC5E00" w:rsidRPr="00CF17BC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skh4-kon@yandex.ru</w:t>
              </w:r>
            </w:hyperlink>
          </w:p>
        </w:tc>
        <w:tc>
          <w:tcPr>
            <w:tcW w:w="3261" w:type="dxa"/>
            <w:shd w:val="clear" w:color="auto" w:fill="auto"/>
          </w:tcPr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с интеллектуальной недостаточностью;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-со сложной структурой дефекта;</w:t>
            </w:r>
          </w:p>
          <w:p w:rsidR="00DC5E00" w:rsidRPr="00CF17BC" w:rsidRDefault="00DC5E00" w:rsidP="003C30C2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расстройствами аутистического спектра</w:t>
            </w:r>
          </w:p>
        </w:tc>
      </w:tr>
    </w:tbl>
    <w:p w:rsidR="00DC5E00" w:rsidRPr="000051A1" w:rsidRDefault="00DC5E00" w:rsidP="00DC5E00">
      <w:pPr>
        <w:jc w:val="center"/>
        <w:rPr>
          <w:b/>
          <w:bCs/>
          <w:highlight w:val="yellow"/>
          <w:lang w:val="en-US"/>
        </w:rPr>
      </w:pPr>
      <w:bookmarkStart w:id="0" w:name="_GoBack"/>
      <w:bookmarkEnd w:id="0"/>
    </w:p>
    <w:sectPr w:rsidR="00DC5E00" w:rsidRPr="000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8023E"/>
    <w:rsid w:val="002B1860"/>
    <w:rsid w:val="002D7BF0"/>
    <w:rsid w:val="00321083"/>
    <w:rsid w:val="0035719D"/>
    <w:rsid w:val="003A6E4B"/>
    <w:rsid w:val="003C30C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6B2E33"/>
    <w:rsid w:val="00744EC5"/>
    <w:rsid w:val="00751024"/>
    <w:rsid w:val="00757A8A"/>
    <w:rsid w:val="00782D07"/>
    <w:rsid w:val="00810DD8"/>
    <w:rsid w:val="008D0509"/>
    <w:rsid w:val="00937343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21858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F7A7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int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shi8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.yandex.ru/classic/compose?to=%22%D0%A1.%D0%91.%20%D0%97%D0%B8%D0%BC%D0%B8%D0%BD%22%20%3Cinternat_emmaus@mail.ru%3E_" TargetMode="External"/><Relationship Id="rId11" Type="http://schemas.openxmlformats.org/officeDocument/2006/relationships/hyperlink" Target="mailto:skh4-ko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ukuvshini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2t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828F-DC17-436D-AD9C-6F6CDB31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2022-12-29T10:20:00Z</dcterms:created>
  <dcterms:modified xsi:type="dcterms:W3CDTF">2022-12-29T10:23:00Z</dcterms:modified>
</cp:coreProperties>
</file>